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Anagrafe</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L'ufficiale dell'anagrafe e' l'organo competente a tenere l'anagrafe della popolazione residente (APR), nella quale sono registrate le posizioni relative alle singole persone, alle famiglie e alle convivenze, che hanno fissato nel comune la residenza, nonche' hanno stabilito nel comune il proprio domicilio.</w:t>
      </w:r>
    </w:p>
    <w:p w14:paraId="444CA98B" w14:textId="77777777" w:rsidR="00BE50E9" w:rsidRPr="00BE50E9" w:rsidRDefault="00BE50E9" w:rsidP="00BE50E9">
      <w:pPr>
        <w:rPr>
          <w:rFonts w:ascii="Arial" w:hAnsi="Arial" w:cs="Tahoma"/>
          <w:color w:val="000000"/>
        </w:rPr>
      </w:pPr>
    </w:p>
    <w:p w14:paraId="4C111B6D" w14:textId="02B858F1" w:rsidR="00BE50E9" w:rsidRDefault="00BE50E9" w:rsidP="00BE50E9">
      <w:pPr>
        <w:rPr>
          <w:rFonts w:ascii="Arial" w:hAnsi="Arial" w:cs="Tahoma"/>
          <w:color w:val="000000"/>
        </w:rPr>
      </w:pPr>
    </w:p>
    <w:p w14:paraId="05B1A22F" w14:textId="45666DBA" w:rsidR="00BE50E9" w:rsidRPr="00BE50E9" w:rsidRDefault="00BE50E9" w:rsidP="00BE50E9">
      <w:pPr>
        <w:rPr>
          <w:rFonts w:ascii="Arial" w:hAnsi="Arial" w:cs="Tahoma"/>
          <w:color w:val="000000"/>
        </w:rPr>
      </w:pPr>
      <w:bookmarkStart w:id="0" w:name="_GoBack"/>
      <w:bookmarkEnd w:id="0"/>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9"/>
        <w:gridCol w:w="1700"/>
        <w:gridCol w:w="2275"/>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Iscrizioni registri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5A3DF2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431BF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A93A91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CACE9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8636A2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Cancellazioni registri anagrafici per irreperibilita'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8EBBC46"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A2910F"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CF94A1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AB52B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35A128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1865842"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9F495D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Variazione di indirizzo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7247BD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DAEFBA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6AAB5F0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29C9AD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CED0A5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CB1819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0C57897"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Adeguamento anagrafe ai risultati del censimento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2B000B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518275F"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2666CD57"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B69382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9C1B3E"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5CDE2A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67D054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Rilascio carta di identita'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410C47"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B80C733"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FC1810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0E045F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6E8F9E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2C7352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F501CF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F754312"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9ADA9C"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A530309"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804BE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DECACB7"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BAAD37A"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37FD7D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Certificati anagrafici storici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A88624B" w14:textId="77777777"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D2FB582"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652380B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A83CB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2D5CFE" w14:textId="77777777"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14:paraId="69555E81" w14:textId="77777777"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B1759BA"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Anagrafe: Comunicazioni </w:t>
            </w:r>
            <w:r w:rsidRPr="007137E0">
              <w:rPr>
                <w:rFonts w:ascii="Arial" w:hAnsi="Arial"/>
                <w:color w:val="000000"/>
              </w:rPr>
              <w:lastRenderedPageBreak/>
              <w:t>all'ufficio tributi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9D9E666"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768A8E0"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7EC3013"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E0D3F6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D45126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DDED82C"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917EE05"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Comunicazioni Prefettura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130E15"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1410146C"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B3543E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AFD359F"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EFF041A"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84D568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9FC4C7B"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Tenuta registro unioni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0EFEA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D4CED3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EFB3C0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557BB8FB"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67465E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3A75236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ADC2F3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Accettazione e tenuta dichiarazioni di testamento biologico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C0D0490" w14:textId="77777777"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A74D425"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2D110AC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73A8EF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C8A8872"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9A14F8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C75179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Iscrizione AIRE (Anagrafe Italiani Residenti all'Estero) dei cittadini italiani per trasferimento da AIRE o APR di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31771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5D72FC"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0062E96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1D68CD2"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EE50DB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44AD1A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55A1E2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Variazioni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D42BABE"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402F44D"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DDF20E8"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DA07CB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40DE4F9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B9FBEC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2A6796BD"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Cancellazione anagrafiche AIRE (Anagrafe Italiani Residenti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630EA97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48783FC"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EFE668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3FE2D44"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91B3A0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48E24D1"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1C272C9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Acquisto della cittadinanza per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25E634FC"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0B8B6DC2"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398FEC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0AFDB4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57B057B"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0B8E3AB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A6F6D99"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Stato civile: Acquisizione della cittadinanza italiana per riconoscimento o dichiarazione giudiziale della filiazione durante la </w:t>
            </w:r>
            <w:r w:rsidRPr="007137E0">
              <w:rPr>
                <w:rFonts w:ascii="Arial" w:hAnsi="Arial"/>
                <w:color w:val="000000"/>
              </w:rPr>
              <w:lastRenderedPageBreak/>
              <w:t>minore eta' del figlio, o nel caso in cui la paternita' o maternita' non puo' essere dichiarata, purche' sia stato riconosciuto giudizialmente il diritto al mantenimento o agli alimenti, di minore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FCC6EBB" w14:textId="77777777"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0C0E834"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0CB2F4B"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0F73547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567B2A5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E14741E"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01B7904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A276E93"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C9FBBC"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45346AE"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4DE21B79"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7644D8E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A412D78"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17A26A4"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Toponomastica: Denominazione nuove strade e piazze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6293773"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640F065"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D241956"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9CB61F1"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A794780"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9B8B12B"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6D71BD3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regolarita' di soggiorno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F76190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30AB77EA"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BDB710D"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2CECBD1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111F6584"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7C862EF9"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42C5053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Attestazione di soggiorno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B66B58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E4EB0A4"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2940BD5A"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6C8CC1A8"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EEE443D"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45BCBBE4"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480EAAC"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Ripristino immigrazione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10B7C851"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58C7A67"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3E2C202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3ACE9F5" w14:textId="77777777"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14:paraId="0B9821B1"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65133ED"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44206E1"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Verifica dichiarazione di rinnovo della dimora abituale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040EC247"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453FDDC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429CEAF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DD9E0CA"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6A918BCF"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6CAD69A6"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53BB0342"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firma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878E1DA"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07D5118"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799A518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18EE2EF7"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048C8689"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1E11F037" w14:textId="77777777" w:rsidR="001451FA" w:rsidRPr="007137E0" w:rsidRDefault="001451FA" w:rsidP="001451FA">
            <w:pPr>
              <w:spacing w:before="100" w:after="100"/>
              <w:rPr>
                <w:rFonts w:ascii="Arial" w:hAnsi="Arial"/>
              </w:rPr>
            </w:pPr>
            <w:r w:rsidRPr="007137E0">
              <w:rPr>
                <w:rFonts w:ascii="Arial" w:hAnsi="Arial"/>
              </w:rPr>
              <w:t>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31393B88"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Anagrafe: Autentica di copia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7BADAA2B"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06624B0"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5D28BDE2"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0365680"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FA137A8" w14:textId="77777777"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56E0E2A0" w14:textId="77777777"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0C62EF9E"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4A8F2B8F" w14:textId="77777777"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7186D866" w14:textId="77777777" w:rsidR="001451FA" w:rsidRPr="007137E0" w:rsidRDefault="00917FC8" w:rsidP="001451FA">
            <w:pPr>
              <w:snapToGrid w:val="0"/>
              <w:rPr>
                <w:rFonts w:ascii="Arial" w:hAnsi="Arial"/>
              </w:rPr>
            </w:pPr>
            <w:r w:rsidRPr="007137E0">
              <w:rPr>
                <w:rFonts w:ascii="Arial" w:hAnsi="Arial"/>
              </w:rPr>
              <w:t>Anagrafe</w:t>
            </w:r>
          </w:p>
        </w:tc>
      </w:tr>
      <w:tr w:rsidR="00AA54A1" w:rsidRPr="007137E0" w14:paraId="16952F54"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7F09789D" w14:textId="77777777"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14:paraId="2965265B" w14:textId="77777777"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14:paraId="287D4CB3" w14:textId="77777777"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14:paraId="69F4281F"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56B416D6" w14:textId="77777777"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55DCE6F5" w14:textId="77777777" w:rsidR="001451FA" w:rsidRPr="007137E0" w:rsidRDefault="00917FC8" w:rsidP="001451FA">
            <w:pPr>
              <w:snapToGrid w:val="0"/>
              <w:rPr>
                <w:rFonts w:ascii="Arial" w:hAnsi="Arial"/>
              </w:rPr>
            </w:pPr>
            <w:r w:rsidRPr="007137E0">
              <w:rPr>
                <w:rFonts w:ascii="Arial" w:hAnsi="Arial"/>
              </w:rPr>
              <w:t>Anagrafe</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2859"/>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90B500A4-9F02-46DD-ACE0-E88CB237C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1350</Words>
  <Characters>7698</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9030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Segreteria1 Segreteria1</cp:lastModifiedBy>
  <cp:revision>17</cp:revision>
  <cp:lastPrinted>1900-12-31T23:00:00Z</cp:lastPrinted>
  <dcterms:created xsi:type="dcterms:W3CDTF">2016-12-02T18:01:00Z</dcterms:created>
  <dcterms:modified xsi:type="dcterms:W3CDTF">2018-02-28T11:41:00Z</dcterms:modified>
</cp:coreProperties>
</file>